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671703" w:rsidP="00671703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9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13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5E7CCE">
              <w:rPr>
                <w:rFonts w:ascii="Arial Black" w:hAnsi="Arial Black"/>
                <w:sz w:val="36"/>
                <w:szCs w:val="36"/>
              </w:rPr>
              <w:t>prosince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25DA4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25DA4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25DA4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671703">
              <w:t>42 - 45</w:t>
            </w:r>
          </w:p>
          <w:p w:rsidR="00260F1A" w:rsidRPr="00A6394F" w:rsidRDefault="00154FF2" w:rsidP="00671703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671703">
              <w:t>27 - 29</w:t>
            </w:r>
          </w:p>
        </w:tc>
        <w:tc>
          <w:tcPr>
            <w:tcW w:w="3201" w:type="dxa"/>
          </w:tcPr>
          <w:p w:rsidR="00055C4E" w:rsidRDefault="004E17DD" w:rsidP="000C5DDC">
            <w:pPr>
              <w:spacing w:after="0"/>
            </w:pPr>
            <w:r>
              <w:t>Přídavná jména</w:t>
            </w:r>
            <w:r w:rsidR="00671703">
              <w:t xml:space="preserve"> – tvrdá, měkká, přivlastňovací</w:t>
            </w:r>
          </w:p>
          <w:p w:rsidR="004E75C5" w:rsidRPr="004E75C5" w:rsidRDefault="004E75C5" w:rsidP="000C5DDC">
            <w:pPr>
              <w:spacing w:after="0"/>
              <w:rPr>
                <w:b/>
              </w:rPr>
            </w:pPr>
            <w:r w:rsidRPr="004E75C5">
              <w:rPr>
                <w:b/>
              </w:rPr>
              <w:t>Test –</w:t>
            </w:r>
            <w:r>
              <w:rPr>
                <w:b/>
              </w:rPr>
              <w:t xml:space="preserve"> D</w:t>
            </w:r>
            <w:r w:rsidRPr="004E75C5">
              <w:rPr>
                <w:b/>
              </w:rPr>
              <w:t>iktát bez přípravy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0C5DDC">
              <w:t>38 - 39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AC4D5B" w:rsidRDefault="00671703" w:rsidP="007D3886">
            <w:pPr>
              <w:spacing w:after="0"/>
            </w:pPr>
            <w:r>
              <w:t>Labyrintem kultur</w:t>
            </w:r>
          </w:p>
          <w:p w:rsidR="00BE312C" w:rsidRDefault="000C5DDC" w:rsidP="007D3886">
            <w:pPr>
              <w:spacing w:after="0"/>
            </w:pPr>
            <w:r>
              <w:t>Č</w:t>
            </w:r>
            <w:r w:rsidR="007D3886">
              <w:t xml:space="preserve">tení s porozuměním, poslech četby. </w:t>
            </w:r>
            <w:r w:rsidR="00EA222C">
              <w:t>Čtení knih dle vlastního výběru.</w:t>
            </w:r>
            <w:r w:rsidR="00AC4D5B">
              <w:t xml:space="preserve"> Báseň.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671703">
              <w:t>35 - 39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671703">
              <w:t>27 - 29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671703" w:rsidP="001D04EC">
            <w:pPr>
              <w:spacing w:after="0"/>
            </w:pPr>
            <w:r>
              <w:t>Dělíme, zkoumáme zlomky, a desetinná čísla, hrací kostky</w:t>
            </w:r>
          </w:p>
          <w:p w:rsidR="00055C4E" w:rsidRPr="00C07CA3" w:rsidRDefault="004E75C5" w:rsidP="00671703">
            <w:pPr>
              <w:spacing w:after="0"/>
              <w:rPr>
                <w:b/>
              </w:rPr>
            </w:pPr>
            <w:r>
              <w:rPr>
                <w:b/>
              </w:rPr>
              <w:t>Test - Dělení</w:t>
            </w:r>
            <w:bookmarkStart w:id="0" w:name="_GoBack"/>
            <w:bookmarkEnd w:id="0"/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925DA4">
              <w:t>38 - 39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925DA4" w:rsidP="00E43B7E">
            <w:pPr>
              <w:spacing w:after="0"/>
            </w:pPr>
            <w:r>
              <w:t>Opěrná soustava.</w:t>
            </w:r>
            <w:r w:rsidR="005F4106">
              <w:t xml:space="preserve"> 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925DA4">
              <w:t>32 - 34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925DA4" w:rsidP="00E43B7E">
            <w:pPr>
              <w:spacing w:after="0"/>
            </w:pPr>
            <w:r>
              <w:t>Protektorát Čechy  a Morava. Druhá světová válka.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3110FD">
              <w:t xml:space="preserve">18 </w:t>
            </w:r>
            <w:r w:rsidR="0066587B">
              <w:t>–</w:t>
            </w:r>
            <w:r w:rsidR="003110FD">
              <w:t xml:space="preserve"> 20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3110FD">
              <w:t>16 - 18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F7446" w:rsidRDefault="00DF5177" w:rsidP="00ED5AA2">
            <w:r>
              <w:t xml:space="preserve">At </w:t>
            </w:r>
            <w:proofErr w:type="spellStart"/>
            <w:r w:rsidR="00042DDC">
              <w:t>home</w:t>
            </w:r>
            <w:proofErr w:type="spellEnd"/>
            <w:r w:rsidR="00E67BA8">
              <w:t>.</w:t>
            </w:r>
            <w:r w:rsidR="00ED5AA2">
              <w:t xml:space="preserve">          </w:t>
            </w:r>
          </w:p>
          <w:p w:rsidR="00D67904" w:rsidRPr="00BF7446" w:rsidRDefault="00D67904" w:rsidP="00ED5AA2"/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AD2B22" w:rsidRDefault="00AD2B22" w:rsidP="00E43B7E">
            <w:pPr>
              <w:spacing w:after="0"/>
              <w:rPr>
                <w:b/>
                <w:sz w:val="28"/>
                <w:szCs w:val="28"/>
              </w:rPr>
            </w:pP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Úterý 10. 12</w:t>
            </w:r>
            <w:r>
              <w:rPr>
                <w:rFonts w:ascii="Calibri" w:hAnsi="Calibri" w:cs="Calibri"/>
                <w:b/>
                <w:bCs/>
                <w:color w:val="000000"/>
              </w:rPr>
              <w:t>. - vánoční koncert v 16:00 </w:t>
            </w:r>
            <w:r>
              <w:rPr>
                <w:rFonts w:ascii="Calibri" w:hAnsi="Calibri" w:cs="Calibri"/>
                <w:color w:val="000000"/>
              </w:rPr>
              <w:t>+ prodejní  jarmark v 17:00</w:t>
            </w: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  <w:color w:val="435359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Pátek 13. 12. - zájemci: odevzdat vyplněnou Matematickou olympiádu (včetně postupu)</w:t>
            </w: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Source Sans Pro" w:hAnsi="Source Sans Pro"/>
                <w:color w:val="435359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:rsidR="00671703" w:rsidRDefault="00671703" w:rsidP="00671703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VYBÍRÁME 50,- Kč </w:t>
            </w:r>
            <w:r>
              <w:rPr>
                <w:rFonts w:ascii="Calibri" w:hAnsi="Calibri" w:cs="Calibri"/>
                <w:b/>
                <w:bCs/>
                <w:color w:val="000000"/>
              </w:rPr>
              <w:t>na akademii taneční školy Trend  </w:t>
            </w:r>
            <w:r>
              <w:rPr>
                <w:rFonts w:ascii="Calibri" w:hAnsi="Calibri" w:cs="Calibri"/>
                <w:color w:val="000000"/>
              </w:rPr>
              <w:t>(akce v 9:00 hod. v pondělí 16. 12. 2024)</w:t>
            </w:r>
          </w:p>
          <w:p w:rsidR="00AC4D5B" w:rsidRPr="00AC4D5B" w:rsidRDefault="00AC4D5B" w:rsidP="00E43B7E">
            <w:pPr>
              <w:spacing w:after="0"/>
              <w:rPr>
                <w:b/>
                <w:sz w:val="28"/>
                <w:szCs w:val="28"/>
              </w:rPr>
            </w:pPr>
          </w:p>
          <w:p w:rsidR="00810A71" w:rsidRPr="00C35DA6" w:rsidRDefault="00810A71" w:rsidP="00984D81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5C5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6697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893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5DA4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58A0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A48C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BBAD-E48D-4E04-99CF-200B8DD7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3</cp:revision>
  <cp:lastPrinted>2024-11-01T11:49:00Z</cp:lastPrinted>
  <dcterms:created xsi:type="dcterms:W3CDTF">2024-12-10T14:52:00Z</dcterms:created>
  <dcterms:modified xsi:type="dcterms:W3CDTF">2024-12-10T14:53:00Z</dcterms:modified>
</cp:coreProperties>
</file>