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B5D7D39" w:rsidR="00EA50CC" w:rsidRPr="00DD49A0" w:rsidRDefault="00D07543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13. 1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proofErr w:type="gramStart"/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</w:t>
            </w:r>
            <w:proofErr w:type="gramEnd"/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</w:t>
            </w:r>
            <w:proofErr w:type="gramStart"/>
            <w:r w:rsidRPr="00CB4E29">
              <w:rPr>
                <w:rFonts w:ascii="Arial Black" w:hAnsi="Arial Black"/>
                <w:sz w:val="28"/>
                <w:szCs w:val="28"/>
              </w:rPr>
              <w:t xml:space="preserve">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>Mgr.</w:t>
            </w:r>
            <w:proofErr w:type="gramEnd"/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4F8BB050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3</w:t>
            </w:r>
            <w:r w:rsidR="00D07543">
              <w:rPr>
                <w:bCs/>
                <w:sz w:val="28"/>
                <w:szCs w:val="28"/>
              </w:rPr>
              <w:t>8</w:t>
            </w:r>
            <w:r w:rsidR="00D72F20">
              <w:rPr>
                <w:bCs/>
                <w:sz w:val="28"/>
                <w:szCs w:val="28"/>
              </w:rPr>
              <w:t>, 3</w:t>
            </w:r>
            <w:r w:rsidR="00D075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06BC12EF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</w:t>
            </w:r>
            <w:r w:rsidR="00D075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326D0755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8C1302">
              <w:rPr>
                <w:bCs/>
                <w:sz w:val="28"/>
                <w:szCs w:val="28"/>
              </w:rPr>
              <w:t>4–6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68D0D8D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D72F20">
              <w:rPr>
                <w:sz w:val="28"/>
                <w:szCs w:val="28"/>
              </w:rPr>
              <w:t>6</w:t>
            </w:r>
            <w:r w:rsidR="00D07543">
              <w:rPr>
                <w:sz w:val="28"/>
                <w:szCs w:val="28"/>
              </w:rPr>
              <w:t xml:space="preserve">3, </w:t>
            </w:r>
            <w:r w:rsidR="00D72F20">
              <w:rPr>
                <w:sz w:val="28"/>
                <w:szCs w:val="28"/>
              </w:rPr>
              <w:t>6</w:t>
            </w:r>
            <w:r w:rsidR="00D07543">
              <w:rPr>
                <w:sz w:val="28"/>
                <w:szCs w:val="28"/>
              </w:rPr>
              <w:t>4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615EC555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72F20">
              <w:rPr>
                <w:bCs/>
                <w:sz w:val="28"/>
                <w:szCs w:val="28"/>
              </w:rPr>
              <w:t>3</w:t>
            </w:r>
            <w:r w:rsidR="00D07543">
              <w:rPr>
                <w:bCs/>
                <w:sz w:val="28"/>
                <w:szCs w:val="28"/>
              </w:rPr>
              <w:t>2</w:t>
            </w:r>
            <w:r w:rsidR="00D72F20">
              <w:rPr>
                <w:bCs/>
                <w:sz w:val="28"/>
                <w:szCs w:val="28"/>
              </w:rPr>
              <w:t>, 3</w:t>
            </w:r>
            <w:r w:rsidR="00D07543">
              <w:rPr>
                <w:bCs/>
                <w:sz w:val="28"/>
                <w:szCs w:val="28"/>
              </w:rPr>
              <w:t>3</w:t>
            </w:r>
            <w:r w:rsidR="00C05108">
              <w:rPr>
                <w:bCs/>
                <w:sz w:val="28"/>
                <w:szCs w:val="28"/>
              </w:rPr>
              <w:br/>
            </w:r>
            <w:r w:rsidR="00D72F20">
              <w:rPr>
                <w:bCs/>
                <w:sz w:val="28"/>
                <w:szCs w:val="28"/>
              </w:rPr>
              <w:t>Rodina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03C786F2" w:rsidR="00A04B5B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 nebezpečí různého charakteru, využívá bezpečná místa pro hru a trávení volného času, uplatňuje základní pravidla bezpečného chování účastníka silničního provozu.</w:t>
            </w:r>
          </w:p>
          <w:p w14:paraId="7DE1191F" w14:textId="3804DE32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31E373E1" w:rsidR="007F30A8" w:rsidRDefault="00D07543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farmě</w:t>
            </w:r>
          </w:p>
          <w:p w14:paraId="774B31D4" w14:textId="27CC4DD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proofErr w:type="spellStart"/>
            <w:r w:rsidR="00DC1A7E">
              <w:rPr>
                <w:bCs/>
                <w:sz w:val="28"/>
                <w:szCs w:val="28"/>
              </w:rPr>
              <w:t>The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C1A7E">
              <w:rPr>
                <w:bCs/>
                <w:sz w:val="28"/>
                <w:szCs w:val="28"/>
              </w:rPr>
              <w:t>Farm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DC1A7E">
              <w:rPr>
                <w:bCs/>
                <w:sz w:val="28"/>
                <w:szCs w:val="28"/>
              </w:rPr>
              <w:t xml:space="preserve">-  </w:t>
            </w:r>
            <w:proofErr w:type="spellStart"/>
            <w:r w:rsidR="00DC1A7E">
              <w:rPr>
                <w:bCs/>
                <w:sz w:val="28"/>
                <w:szCs w:val="28"/>
              </w:rPr>
              <w:t>horse</w:t>
            </w:r>
            <w:proofErr w:type="spellEnd"/>
            <w:proofErr w:type="gram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chicken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goat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cat</w:t>
            </w:r>
            <w:proofErr w:type="spellEnd"/>
            <w:r w:rsidR="00DC1A7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DC1A7E">
              <w:rPr>
                <w:bCs/>
                <w:sz w:val="28"/>
                <w:szCs w:val="28"/>
              </w:rPr>
              <w:t>sheep</w:t>
            </w:r>
            <w:proofErr w:type="spellEnd"/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3150C3A5" w14:textId="77777777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</w:p>
          <w:p w14:paraId="5E2EECEB" w14:textId="77777777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FA65301" w14:textId="580447EF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16.1. třídní kolo recitační soutěže (báseň obsahuje asi 2 sloky)</w:t>
            </w:r>
          </w:p>
          <w:p w14:paraId="152BD048" w14:textId="3748883F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21.1. školní kolo recitační soutěže</w:t>
            </w:r>
          </w:p>
          <w:p w14:paraId="5AC46243" w14:textId="77777777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Tripartity – setkání rodiče, učitele a žáka, termíny 14.1., 15.1., 23.1. a 20.2.</w:t>
            </w:r>
          </w:p>
          <w:p w14:paraId="139363B5" w14:textId="43ADFDE7" w:rsidR="00304399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23.1. – Beseda v knihovně (Poprvé v knihovně), jen jedna vyučovací hodina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D35C" w14:textId="77777777" w:rsidR="00C97EE2" w:rsidRDefault="00C97EE2" w:rsidP="00EA50CC">
      <w:pPr>
        <w:spacing w:after="0"/>
      </w:pPr>
      <w:r>
        <w:separator/>
      </w:r>
    </w:p>
  </w:endnote>
  <w:endnote w:type="continuationSeparator" w:id="0">
    <w:p w14:paraId="69A35661" w14:textId="77777777" w:rsidR="00C97EE2" w:rsidRDefault="00C97EE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CD41" w14:textId="77777777" w:rsidR="00C97EE2" w:rsidRDefault="00C97EE2" w:rsidP="00EA50CC">
      <w:pPr>
        <w:spacing w:after="0"/>
      </w:pPr>
      <w:r>
        <w:separator/>
      </w:r>
    </w:p>
  </w:footnote>
  <w:footnote w:type="continuationSeparator" w:id="0">
    <w:p w14:paraId="5A9EE172" w14:textId="77777777" w:rsidR="00C97EE2" w:rsidRDefault="00C97EE2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02DA9"/>
    <w:rsid w:val="006309C3"/>
    <w:rsid w:val="00673BB7"/>
    <w:rsid w:val="006C0400"/>
    <w:rsid w:val="00781682"/>
    <w:rsid w:val="007F30A8"/>
    <w:rsid w:val="00875959"/>
    <w:rsid w:val="008A3CAA"/>
    <w:rsid w:val="008A4FB5"/>
    <w:rsid w:val="008C1302"/>
    <w:rsid w:val="008F2BE0"/>
    <w:rsid w:val="009101A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23394"/>
    <w:rsid w:val="00C33F05"/>
    <w:rsid w:val="00C444ED"/>
    <w:rsid w:val="00C50349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075E1"/>
    <w:rsid w:val="00F57706"/>
    <w:rsid w:val="00F76F8B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29</cp:revision>
  <dcterms:created xsi:type="dcterms:W3CDTF">2024-09-05T11:50:00Z</dcterms:created>
  <dcterms:modified xsi:type="dcterms:W3CDTF">2025-01-09T19:11:00Z</dcterms:modified>
</cp:coreProperties>
</file>